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F7" w:rsidRDefault="004D05E2" w:rsidP="004D05E2">
      <w:pPr>
        <w:spacing w:before="7"/>
        <w:jc w:val="center"/>
        <w:rPr>
          <w:rFonts w:ascii="Times New Roman" w:eastAsia="Times New Roman" w:hAnsi="Times New Roman" w:cs="Times New Roman"/>
          <w:b/>
          <w:sz w:val="20"/>
          <w:szCs w:val="15"/>
          <w:lang w:val="es-MX"/>
        </w:rPr>
      </w:pPr>
      <w:r w:rsidRPr="004D05E2">
        <w:rPr>
          <w:rFonts w:ascii="Times New Roman" w:eastAsia="Times New Roman" w:hAnsi="Times New Roman" w:cs="Times New Roman"/>
          <w:b/>
          <w:sz w:val="20"/>
          <w:szCs w:val="15"/>
          <w:lang w:val="es-MX"/>
        </w:rPr>
        <w:t>CARTA DE RECOMENDACIÓN ACADÉMICA</w:t>
      </w:r>
    </w:p>
    <w:p w:rsidR="004D05E2" w:rsidRPr="004D05E2" w:rsidRDefault="004D05E2" w:rsidP="004D05E2">
      <w:pPr>
        <w:spacing w:before="7"/>
        <w:jc w:val="center"/>
        <w:rPr>
          <w:rFonts w:ascii="Times New Roman" w:eastAsia="Times New Roman" w:hAnsi="Times New Roman" w:cs="Times New Roman"/>
          <w:b/>
          <w:sz w:val="20"/>
          <w:szCs w:val="15"/>
          <w:lang w:val="es-MX"/>
        </w:rPr>
      </w:pPr>
    </w:p>
    <w:p w:rsidR="004442F7" w:rsidRPr="00EF4B11" w:rsidRDefault="00454362">
      <w:pPr>
        <w:pStyle w:val="Textoindependiente"/>
        <w:spacing w:line="252" w:lineRule="auto"/>
        <w:rPr>
          <w:u w:val="none"/>
          <w:lang w:val="es-MX"/>
        </w:rPr>
      </w:pPr>
      <w:r w:rsidRPr="00EF4B11">
        <w:rPr>
          <w:b/>
          <w:w w:val="105"/>
          <w:u w:color="000000"/>
          <w:lang w:val="es-MX"/>
        </w:rPr>
        <w:t>Al solicitante</w:t>
      </w:r>
      <w:r w:rsidRPr="00EF4B11">
        <w:rPr>
          <w:w w:val="105"/>
          <w:u w:val="none"/>
          <w:lang w:val="es-MX"/>
        </w:rPr>
        <w:t>: Entregue esta forma a su recomendante con quienes haya estudiado o trabajado recientemente y que pueda hacer comentarios sobre su disposición para el tipo de estudios que pretende seguir.  Llene usted los siguientes</w:t>
      </w:r>
      <w:r w:rsidRPr="00EF4B11">
        <w:rPr>
          <w:spacing w:val="-32"/>
          <w:w w:val="105"/>
          <w:u w:val="none"/>
          <w:lang w:val="es-MX"/>
        </w:rPr>
        <w:t xml:space="preserve"> </w:t>
      </w:r>
      <w:r w:rsidRPr="00EF4B11">
        <w:rPr>
          <w:w w:val="105"/>
          <w:u w:val="none"/>
          <w:lang w:val="es-MX"/>
        </w:rPr>
        <w:t>renglones:</w:t>
      </w:r>
    </w:p>
    <w:p w:rsidR="004442F7" w:rsidRPr="00EF4B11" w:rsidRDefault="004442F7">
      <w:pPr>
        <w:spacing w:before="1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:rsidR="004442F7" w:rsidRPr="00190DC1" w:rsidRDefault="00454362" w:rsidP="00190DC1">
      <w:pPr>
        <w:pStyle w:val="Ttulo11"/>
        <w:rPr>
          <w:b/>
          <w:lang w:val="es-MX"/>
        </w:rPr>
      </w:pPr>
      <w:r w:rsidRPr="00EF4B11">
        <w:rPr>
          <w:w w:val="105"/>
          <w:lang w:val="es-MX"/>
        </w:rPr>
        <w:t>Nombre del</w:t>
      </w:r>
      <w:r w:rsidRPr="00EF4B11">
        <w:rPr>
          <w:spacing w:val="-13"/>
          <w:w w:val="105"/>
          <w:lang w:val="es-MX"/>
        </w:rPr>
        <w:t xml:space="preserve"> </w:t>
      </w:r>
      <w:r w:rsidRPr="00EF4B11">
        <w:rPr>
          <w:w w:val="105"/>
          <w:lang w:val="es-MX"/>
        </w:rPr>
        <w:t>aspirante:</w:t>
      </w:r>
      <w:r w:rsidR="00305D8B">
        <w:rPr>
          <w:w w:val="105"/>
          <w:lang w:val="es-MX"/>
        </w:rPr>
        <w:t xml:space="preserve">  </w:t>
      </w:r>
      <w:r w:rsidR="00190DC1">
        <w:rPr>
          <w:w w:val="105"/>
          <w:lang w:val="es-MX"/>
        </w:rPr>
        <w:tab/>
      </w:r>
    </w:p>
    <w:p w:rsidR="00190DC1" w:rsidRDefault="00190DC1" w:rsidP="00190DC1">
      <w:pPr>
        <w:tabs>
          <w:tab w:val="left" w:pos="2959"/>
        </w:tabs>
        <w:ind w:left="266"/>
        <w:rPr>
          <w:rFonts w:ascii="Times New Roman" w:hAnsi="Times New Roman"/>
          <w:w w:val="105"/>
          <w:sz w:val="21"/>
          <w:lang w:val="es-MX"/>
        </w:rPr>
      </w:pPr>
    </w:p>
    <w:p w:rsidR="004442F7" w:rsidRPr="00EF4B11" w:rsidRDefault="004D05E2" w:rsidP="00190DC1">
      <w:pPr>
        <w:tabs>
          <w:tab w:val="left" w:pos="2959"/>
        </w:tabs>
        <w:ind w:left="266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>
        <w:rPr>
          <w:rFonts w:ascii="Times New Roman" w:hAnsi="Times New Roman"/>
          <w:w w:val="105"/>
          <w:sz w:val="21"/>
          <w:lang w:val="es-MX"/>
        </w:rPr>
        <w:t>División a la</w:t>
      </w:r>
      <w:r w:rsidR="00454362" w:rsidRPr="00EF4B11">
        <w:rPr>
          <w:rFonts w:ascii="Times New Roman" w:hAnsi="Times New Roman"/>
          <w:spacing w:val="15"/>
          <w:w w:val="105"/>
          <w:sz w:val="21"/>
          <w:lang w:val="es-MX"/>
        </w:rPr>
        <w:t xml:space="preserve"> </w:t>
      </w:r>
      <w:r w:rsidR="00454362" w:rsidRPr="00EF4B11">
        <w:rPr>
          <w:rFonts w:ascii="Times New Roman" w:hAnsi="Times New Roman"/>
          <w:w w:val="105"/>
          <w:sz w:val="21"/>
          <w:lang w:val="es-MX"/>
        </w:rPr>
        <w:t>que</w:t>
      </w:r>
      <w:r w:rsidR="00454362" w:rsidRPr="00EF4B11">
        <w:rPr>
          <w:rFonts w:ascii="Times New Roman" w:hAnsi="Times New Roman"/>
          <w:spacing w:val="36"/>
          <w:w w:val="105"/>
          <w:sz w:val="21"/>
          <w:lang w:val="es-MX"/>
        </w:rPr>
        <w:t xml:space="preserve"> </w:t>
      </w:r>
      <w:r w:rsidR="00454362" w:rsidRPr="00EF4B11">
        <w:rPr>
          <w:rFonts w:ascii="Times New Roman" w:hAnsi="Times New Roman"/>
          <w:w w:val="105"/>
          <w:sz w:val="21"/>
          <w:lang w:val="es-MX"/>
        </w:rPr>
        <w:t>postula:</w:t>
      </w:r>
      <w:r w:rsidR="00454362" w:rsidRPr="00EF4B11">
        <w:rPr>
          <w:rFonts w:ascii="Times New Roman" w:hAnsi="Times New Roman"/>
          <w:w w:val="105"/>
          <w:sz w:val="21"/>
          <w:lang w:val="es-MX"/>
        </w:rPr>
        <w:tab/>
      </w:r>
      <w:r>
        <w:rPr>
          <w:rFonts w:ascii="Times New Roman" w:hAnsi="Times New Roman"/>
          <w:b/>
          <w:w w:val="105"/>
          <w:sz w:val="21"/>
          <w:lang w:val="es-MX"/>
        </w:rPr>
        <w:t>División de Ciencias Sociales y Económico Administrativas</w:t>
      </w:r>
    </w:p>
    <w:p w:rsidR="004442F7" w:rsidRPr="00190DC1" w:rsidRDefault="004442F7" w:rsidP="00190DC1">
      <w:pPr>
        <w:ind w:left="2843"/>
        <w:rPr>
          <w:rFonts w:ascii="Times New Roman" w:eastAsia="Times New Roman" w:hAnsi="Times New Roman" w:cs="Times New Roman"/>
          <w:sz w:val="2"/>
          <w:szCs w:val="2"/>
          <w:lang w:val="es-MX"/>
        </w:rPr>
      </w:pPr>
    </w:p>
    <w:p w:rsidR="00190DC1" w:rsidRDefault="00190DC1" w:rsidP="00190DC1">
      <w:pPr>
        <w:tabs>
          <w:tab w:val="left" w:pos="2959"/>
        </w:tabs>
        <w:ind w:left="266"/>
        <w:rPr>
          <w:rFonts w:ascii="Times New Roman" w:hAnsi="Times New Roman"/>
          <w:w w:val="105"/>
          <w:sz w:val="21"/>
          <w:lang w:val="es-MX"/>
        </w:rPr>
      </w:pPr>
    </w:p>
    <w:p w:rsidR="004442F7" w:rsidRPr="00EF4B11" w:rsidRDefault="004D05E2" w:rsidP="00190DC1">
      <w:pPr>
        <w:tabs>
          <w:tab w:val="left" w:pos="2959"/>
        </w:tabs>
        <w:ind w:left="266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EF4B11">
        <w:rPr>
          <w:rFonts w:ascii="Times New Roman" w:hAnsi="Times New Roman"/>
          <w:w w:val="105"/>
          <w:sz w:val="21"/>
          <w:lang w:val="es-MX"/>
        </w:rPr>
        <w:t>Programa al</w:t>
      </w:r>
      <w:r w:rsidR="00454362" w:rsidRPr="00EF4B11">
        <w:rPr>
          <w:rFonts w:ascii="Times New Roman" w:hAnsi="Times New Roman"/>
          <w:spacing w:val="17"/>
          <w:w w:val="105"/>
          <w:sz w:val="21"/>
          <w:lang w:val="es-MX"/>
        </w:rPr>
        <w:t xml:space="preserve"> </w:t>
      </w:r>
      <w:r w:rsidR="00454362" w:rsidRPr="00EF4B11">
        <w:rPr>
          <w:rFonts w:ascii="Times New Roman" w:hAnsi="Times New Roman"/>
          <w:w w:val="105"/>
          <w:sz w:val="21"/>
          <w:lang w:val="es-MX"/>
        </w:rPr>
        <w:t>que</w:t>
      </w:r>
      <w:r w:rsidR="00454362" w:rsidRPr="00EF4B11">
        <w:rPr>
          <w:rFonts w:ascii="Times New Roman" w:hAnsi="Times New Roman"/>
          <w:spacing w:val="37"/>
          <w:w w:val="105"/>
          <w:sz w:val="21"/>
          <w:lang w:val="es-MX"/>
        </w:rPr>
        <w:t xml:space="preserve"> </w:t>
      </w:r>
      <w:r w:rsidR="00454362" w:rsidRPr="00EF4B11">
        <w:rPr>
          <w:rFonts w:ascii="Times New Roman" w:hAnsi="Times New Roman"/>
          <w:w w:val="105"/>
          <w:sz w:val="21"/>
          <w:lang w:val="es-MX"/>
        </w:rPr>
        <w:t>postula:</w:t>
      </w:r>
      <w:r w:rsidR="00454362" w:rsidRPr="00EF4B11">
        <w:rPr>
          <w:rFonts w:ascii="Times New Roman" w:hAnsi="Times New Roman"/>
          <w:w w:val="105"/>
          <w:sz w:val="21"/>
          <w:lang w:val="es-MX"/>
        </w:rPr>
        <w:tab/>
      </w:r>
      <w:r w:rsidR="00454362" w:rsidRPr="00EF4B11">
        <w:rPr>
          <w:rFonts w:ascii="Times New Roman" w:hAnsi="Times New Roman"/>
          <w:b/>
          <w:w w:val="105"/>
          <w:sz w:val="21"/>
          <w:lang w:val="es-MX"/>
        </w:rPr>
        <w:t>Maestría</w:t>
      </w:r>
      <w:r w:rsidR="0013214F">
        <w:rPr>
          <w:rFonts w:ascii="Times New Roman" w:hAnsi="Times New Roman"/>
          <w:b/>
          <w:w w:val="105"/>
          <w:sz w:val="21"/>
          <w:lang w:val="es-MX"/>
        </w:rPr>
        <w:t>/Especialidad</w:t>
      </w:r>
      <w:r w:rsidR="00454362" w:rsidRPr="00EF4B11">
        <w:rPr>
          <w:rFonts w:ascii="Times New Roman" w:hAnsi="Times New Roman"/>
          <w:b/>
          <w:w w:val="105"/>
          <w:sz w:val="21"/>
          <w:lang w:val="es-MX"/>
        </w:rPr>
        <w:t xml:space="preserve"> en</w:t>
      </w:r>
      <w:r w:rsidR="00454362" w:rsidRPr="00EF4B11">
        <w:rPr>
          <w:rFonts w:ascii="Times New Roman" w:hAnsi="Times New Roman"/>
          <w:b/>
          <w:spacing w:val="-15"/>
          <w:w w:val="105"/>
          <w:sz w:val="21"/>
          <w:lang w:val="es-MX"/>
        </w:rPr>
        <w:t xml:space="preserve"> </w:t>
      </w:r>
      <w:r w:rsidR="00454362" w:rsidRPr="00EF4B11">
        <w:rPr>
          <w:rFonts w:ascii="Times New Roman" w:hAnsi="Times New Roman"/>
          <w:b/>
          <w:w w:val="105"/>
          <w:sz w:val="21"/>
          <w:lang w:val="es-MX"/>
        </w:rPr>
        <w:t>Economía</w:t>
      </w:r>
      <w:r>
        <w:rPr>
          <w:rFonts w:ascii="Times New Roman" w:hAnsi="Times New Roman"/>
          <w:b/>
          <w:w w:val="105"/>
          <w:sz w:val="21"/>
          <w:lang w:val="es-MX"/>
        </w:rPr>
        <w:t xml:space="preserve"> del Sector Público</w:t>
      </w:r>
    </w:p>
    <w:p w:rsidR="004442F7" w:rsidRPr="00EF4B11" w:rsidRDefault="004442F7" w:rsidP="00190DC1">
      <w:pPr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</w:pPr>
    </w:p>
    <w:p w:rsidR="004442F7" w:rsidRPr="00190DC1" w:rsidRDefault="00454362" w:rsidP="00190DC1">
      <w:pPr>
        <w:pStyle w:val="Ttulo11"/>
        <w:rPr>
          <w:b/>
          <w:lang w:val="es-MX"/>
        </w:rPr>
      </w:pPr>
      <w:r w:rsidRPr="00EF4B11">
        <w:rPr>
          <w:w w:val="105"/>
          <w:lang w:val="es-MX"/>
        </w:rPr>
        <w:t>Nombre del</w:t>
      </w:r>
      <w:r w:rsidRPr="00EF4B11">
        <w:rPr>
          <w:spacing w:val="-15"/>
          <w:w w:val="105"/>
          <w:lang w:val="es-MX"/>
        </w:rPr>
        <w:t xml:space="preserve"> </w:t>
      </w:r>
      <w:r w:rsidRPr="00EF4B11">
        <w:rPr>
          <w:w w:val="105"/>
          <w:lang w:val="es-MX"/>
        </w:rPr>
        <w:t>Recomendante:</w:t>
      </w:r>
      <w:r w:rsidR="000218D4">
        <w:rPr>
          <w:w w:val="105"/>
          <w:lang w:val="es-MX"/>
        </w:rPr>
        <w:tab/>
      </w:r>
    </w:p>
    <w:p w:rsidR="00190DC1" w:rsidRDefault="00190DC1" w:rsidP="00190DC1">
      <w:pPr>
        <w:tabs>
          <w:tab w:val="left" w:pos="5747"/>
        </w:tabs>
        <w:ind w:left="266"/>
        <w:rPr>
          <w:rFonts w:ascii="Times New Roman" w:hAnsi="Times New Roman"/>
          <w:w w:val="105"/>
          <w:sz w:val="21"/>
          <w:lang w:val="es-MX"/>
        </w:rPr>
      </w:pPr>
    </w:p>
    <w:p w:rsidR="00305D8B" w:rsidRPr="00190DC1" w:rsidRDefault="00454362" w:rsidP="00190DC1">
      <w:pPr>
        <w:tabs>
          <w:tab w:val="left" w:pos="5747"/>
        </w:tabs>
        <w:ind w:left="266"/>
        <w:rPr>
          <w:rFonts w:ascii="Times New Roman" w:hAnsi="Times New Roman"/>
          <w:b/>
          <w:w w:val="105"/>
          <w:sz w:val="21"/>
          <w:lang w:val="es-MX"/>
        </w:rPr>
      </w:pPr>
      <w:r w:rsidRPr="00EF4B11">
        <w:rPr>
          <w:rFonts w:ascii="Times New Roman" w:hAnsi="Times New Roman"/>
          <w:w w:val="105"/>
          <w:sz w:val="21"/>
          <w:lang w:val="es-MX"/>
        </w:rPr>
        <w:t>Grado Académico:</w:t>
      </w:r>
      <w:r w:rsidR="000218D4">
        <w:rPr>
          <w:rFonts w:ascii="Times New Roman" w:hAnsi="Times New Roman"/>
          <w:w w:val="105"/>
          <w:sz w:val="21"/>
          <w:lang w:val="es-MX"/>
        </w:rPr>
        <w:t xml:space="preserve">   </w:t>
      </w:r>
      <w:r w:rsidRPr="00EF4B11">
        <w:rPr>
          <w:rFonts w:ascii="Times New Roman" w:hAnsi="Times New Roman"/>
          <w:w w:val="105"/>
          <w:sz w:val="21"/>
          <w:lang w:val="es-MX"/>
        </w:rPr>
        <w:tab/>
        <w:t>Email:</w:t>
      </w:r>
      <w:r w:rsidR="000218D4">
        <w:rPr>
          <w:rFonts w:ascii="Times New Roman" w:hAnsi="Times New Roman"/>
          <w:w w:val="105"/>
          <w:sz w:val="21"/>
          <w:lang w:val="es-MX"/>
        </w:rPr>
        <w:t xml:space="preserve"> </w:t>
      </w:r>
      <w:r w:rsidR="00190DC1">
        <w:rPr>
          <w:rFonts w:ascii="Times New Roman" w:hAnsi="Times New Roman"/>
          <w:w w:val="105"/>
          <w:sz w:val="21"/>
          <w:lang w:val="es-MX"/>
        </w:rPr>
        <w:t xml:space="preserve"> </w:t>
      </w:r>
    </w:p>
    <w:p w:rsidR="004442F7" w:rsidRPr="004D05E2" w:rsidRDefault="00454362" w:rsidP="00190DC1">
      <w:pPr>
        <w:tabs>
          <w:tab w:val="left" w:pos="6379"/>
        </w:tabs>
        <w:ind w:left="1985" w:firstLine="142"/>
        <w:rPr>
          <w:rFonts w:ascii="Times New Roman" w:eastAsia="Times New Roman" w:hAnsi="Times New Roman" w:cs="Times New Roman"/>
          <w:sz w:val="2"/>
          <w:szCs w:val="2"/>
          <w:lang w:val="es-MX"/>
        </w:rPr>
      </w:pPr>
      <w:r w:rsidRPr="004D05E2">
        <w:rPr>
          <w:rFonts w:ascii="Times New Roman"/>
          <w:sz w:val="2"/>
          <w:lang w:val="es-MX"/>
        </w:rPr>
        <w:tab/>
      </w:r>
    </w:p>
    <w:p w:rsidR="00190DC1" w:rsidRPr="00190DC1" w:rsidRDefault="00190DC1" w:rsidP="00190DC1">
      <w:pPr>
        <w:pStyle w:val="Ttulo11"/>
        <w:rPr>
          <w:w w:val="105"/>
          <w:sz w:val="20"/>
          <w:lang w:val="es-MX"/>
        </w:rPr>
      </w:pPr>
    </w:p>
    <w:p w:rsidR="00190DC1" w:rsidRDefault="00190DC1" w:rsidP="00190DC1">
      <w:pPr>
        <w:pStyle w:val="Ttulo11"/>
        <w:rPr>
          <w:w w:val="105"/>
          <w:lang w:val="es-MX"/>
        </w:rPr>
      </w:pPr>
      <w:r>
        <w:rPr>
          <w:w w:val="105"/>
          <w:lang w:val="es-MX"/>
        </w:rPr>
        <w:t>S.N.I (nivel):</w:t>
      </w:r>
    </w:p>
    <w:p w:rsidR="00190DC1" w:rsidRDefault="00190DC1" w:rsidP="00190DC1">
      <w:pPr>
        <w:pStyle w:val="Ttulo11"/>
        <w:rPr>
          <w:w w:val="105"/>
          <w:lang w:val="es-MX"/>
        </w:rPr>
      </w:pPr>
    </w:p>
    <w:p w:rsidR="004442F7" w:rsidRPr="00454362" w:rsidRDefault="00305D8B" w:rsidP="00190DC1">
      <w:pPr>
        <w:pStyle w:val="Ttulo11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58F4A166" wp14:editId="3BE0B65F">
                <wp:simplePos x="0" y="0"/>
                <wp:positionH relativeFrom="page">
                  <wp:posOffset>876300</wp:posOffset>
                </wp:positionH>
                <wp:positionV relativeFrom="paragraph">
                  <wp:posOffset>408940</wp:posOffset>
                </wp:positionV>
                <wp:extent cx="6252845" cy="45085"/>
                <wp:effectExtent l="9525" t="6350" r="5080" b="5715"/>
                <wp:wrapTopAndBottom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845" cy="45085"/>
                          <a:chOff x="1380" y="671"/>
                          <a:chExt cx="10043" cy="44"/>
                        </a:xfrm>
                      </wpg:grpSpPr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387" y="707"/>
                            <a:ext cx="10028" cy="2"/>
                            <a:chOff x="1387" y="707"/>
                            <a:chExt cx="10028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387" y="707"/>
                              <a:ext cx="10028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10028"/>
                                <a:gd name="T2" fmla="+- 0 11414 1387"/>
                                <a:gd name="T3" fmla="*/ T2 w 10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8">
                                  <a:moveTo>
                                    <a:pt x="0" y="0"/>
                                  </a:moveTo>
                                  <a:lnTo>
                                    <a:pt x="100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387" y="678"/>
                            <a:ext cx="10028" cy="2"/>
                            <a:chOff x="1387" y="678"/>
                            <a:chExt cx="10028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387" y="678"/>
                              <a:ext cx="10028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10028"/>
                                <a:gd name="T2" fmla="+- 0 11414 1387"/>
                                <a:gd name="T3" fmla="*/ T2 w 10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8">
                                  <a:moveTo>
                                    <a:pt x="0" y="0"/>
                                  </a:moveTo>
                                  <a:lnTo>
                                    <a:pt x="100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77FC7" id="Group 2" o:spid="_x0000_s1026" style="position:absolute;margin-left:69pt;margin-top:32.2pt;width:492.35pt;height:3.55pt;z-index:251654656;mso-wrap-distance-left:0;mso-wrap-distance-right:0;mso-position-horizontal-relative:page" coordorigin="1380,671" coordsize="1004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">
                <v:group id="Group 5" o:spid="_x0000_s1027" style="position:absolute;left:1387;top:707;width:10028;height:2" coordorigin="1387,707" coordsize="10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28" style="position:absolute;left:1387;top:707;width:10028;height:2;visibility:visible;mso-wrap-style:square;v-text-anchor:top" coordsize="10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PqcMA&#10;AADbAAAADwAAAGRycy9kb3ducmV2LnhtbESPQWsCMRSE74X+h/AK3mrWtRRZjSKFguhBqkV6fN08&#10;d7dNXkIS1/XfN4VCj8PMfMMsVoM1oqcQO8cKJuMCBHHtdMeNgvfj6+MMREzIGo1jUnCjCKvl/d0C&#10;K+2u/Eb9ITUiQzhWqKBNyVdSxroli3HsPHH2zi5YTFmGRuqA1wy3RpZF8SwtdpwXWvT00lL9fbhY&#10;BWiC919cHk+7D/O0DWXo98OnUqOHYT0HkWhI/+G/9kYrKKfw+yX/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yPqcMAAADbAAAADwAAAAAAAAAAAAAAAACYAgAAZHJzL2Rv&#10;d25yZXYueG1sUEsFBgAAAAAEAAQA9QAAAIgDAAAAAA==&#10;" path="m,l10027,e" filled="f" strokeweight=".72pt">
                    <v:path arrowok="t" o:connecttype="custom" o:connectlocs="0,0;10027,0" o:connectangles="0,0"/>
                  </v:shape>
                </v:group>
                <v:group id="Group 3" o:spid="_x0000_s1029" style="position:absolute;left:1387;top:678;width:10028;height:2" coordorigin="1387,678" coordsize="10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30" style="position:absolute;left:1387;top:678;width:10028;height:2;visibility:visible;mso-wrap-style:square;v-text-anchor:top" coordsize="10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yRsMA&#10;AADbAAAADwAAAGRycy9kb3ducmV2LnhtbESPQWsCMRSE74X+h/AK3mrWxRZZjSKFguhBqkV6fN08&#10;d7dNXkIS1/XfN4VCj8PMfMMsVoM1oqcQO8cKJuMCBHHtdMeNgvfj6+MMREzIGo1jUnCjCKvl/d0C&#10;K+2u/Eb9ITUiQzhWqKBNyVdSxroli3HsPHH2zi5YTFmGRuqA1wy3RpZF8SwtdpwXWvT00lL9fbhY&#10;BWiC919cHk+7DzPdhjL0++FTqdHDsJ6DSDSk//Bfe6MVlE/w+yX/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myRsMAAADbAAAADwAAAAAAAAAAAAAAAACYAgAAZHJzL2Rv&#10;d25yZXYueG1sUEsFBgAAAAAEAAQA9QAAAIgDAAAAAA==&#10;" path="m,l10027,e" filled="f" strokeweight=".72pt">
                    <v:path arrowok="t" o:connecttype="custom" o:connectlocs="0,0;10027,0" o:connectangles="0,0"/>
                  </v:shape>
                </v:group>
                <w10:wrap type="topAndBottom" anchorx="page"/>
              </v:group>
            </w:pict>
          </mc:Fallback>
        </mc:AlternateContent>
      </w:r>
      <w:r w:rsidR="00454362" w:rsidRPr="00454362">
        <w:rPr>
          <w:w w:val="105"/>
          <w:lang w:val="es-MX"/>
        </w:rPr>
        <w:t>Institución de</w:t>
      </w:r>
      <w:r w:rsidR="00454362" w:rsidRPr="00454362">
        <w:rPr>
          <w:spacing w:val="-14"/>
          <w:w w:val="105"/>
          <w:lang w:val="es-MX"/>
        </w:rPr>
        <w:t xml:space="preserve"> </w:t>
      </w:r>
      <w:r w:rsidR="00454362" w:rsidRPr="00454362">
        <w:rPr>
          <w:w w:val="105"/>
          <w:lang w:val="es-MX"/>
        </w:rPr>
        <w:t>adscripción:</w:t>
      </w:r>
      <w:r w:rsidR="000218D4">
        <w:rPr>
          <w:w w:val="105"/>
          <w:lang w:val="es-MX"/>
        </w:rPr>
        <w:t xml:space="preserve">    </w:t>
      </w:r>
      <w:r w:rsidR="000218D4">
        <w:rPr>
          <w:sz w:val="2"/>
          <w:lang w:val="es-MX"/>
        </w:rPr>
        <w:t xml:space="preserve">     </w:t>
      </w:r>
    </w:p>
    <w:p w:rsidR="004442F7" w:rsidRPr="00454362" w:rsidRDefault="004442F7">
      <w:pPr>
        <w:spacing w:before="7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4442F7" w:rsidRPr="009E0CD8" w:rsidRDefault="00190DC1" w:rsidP="00305D8B">
      <w:pPr>
        <w:pStyle w:val="Textoindependiente"/>
        <w:spacing w:line="254" w:lineRule="auto"/>
        <w:jc w:val="both"/>
        <w:rPr>
          <w:w w:val="105"/>
          <w:u w:val="none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EA37126" wp14:editId="3F38B3B1">
                <wp:simplePos x="0" y="0"/>
                <wp:positionH relativeFrom="page">
                  <wp:posOffset>881293</wp:posOffset>
                </wp:positionH>
                <wp:positionV relativeFrom="paragraph">
                  <wp:posOffset>1008380</wp:posOffset>
                </wp:positionV>
                <wp:extent cx="6252845" cy="45085"/>
                <wp:effectExtent l="9525" t="6350" r="5080" b="571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845" cy="45085"/>
                          <a:chOff x="1380" y="671"/>
                          <a:chExt cx="10043" cy="4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387" y="707"/>
                            <a:ext cx="10028" cy="2"/>
                            <a:chOff x="1387" y="707"/>
                            <a:chExt cx="1002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387" y="707"/>
                              <a:ext cx="10028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10028"/>
                                <a:gd name="T2" fmla="+- 0 11414 1387"/>
                                <a:gd name="T3" fmla="*/ T2 w 10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8">
                                  <a:moveTo>
                                    <a:pt x="0" y="0"/>
                                  </a:moveTo>
                                  <a:lnTo>
                                    <a:pt x="100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387" y="678"/>
                            <a:ext cx="10028" cy="2"/>
                            <a:chOff x="1387" y="678"/>
                            <a:chExt cx="1002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387" y="678"/>
                              <a:ext cx="10028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10028"/>
                                <a:gd name="T2" fmla="+- 0 11414 1387"/>
                                <a:gd name="T3" fmla="*/ T2 w 10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8">
                                  <a:moveTo>
                                    <a:pt x="0" y="0"/>
                                  </a:moveTo>
                                  <a:lnTo>
                                    <a:pt x="100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C55EF" id="Group 2" o:spid="_x0000_s1026" style="position:absolute;margin-left:69.4pt;margin-top:79.4pt;width:492.35pt;height:3.55pt;z-index:251659264;mso-wrap-distance-left:0;mso-wrap-distance-right:0;mso-position-horizontal-relative:page" coordorigin="1380,671" coordsize="1004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">
                <v:group id="Group 5" o:spid="_x0000_s1027" style="position:absolute;left:1387;top:707;width:10028;height:2" coordorigin="1387,707" coordsize="10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387;top:707;width:10028;height:2;visibility:visible;mso-wrap-style:square;v-text-anchor:top" coordsize="10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5AsIA&#10;AADaAAAADwAAAGRycy9kb3ducmV2LnhtbESPQWsCMRSE74X+h/AK3mrWtRRZjSKFguhBqkV6fN08&#10;d7dNXkIS1/XfN4VCj8PMfMMsVoM1oqcQO8cKJuMCBHHtdMeNgvfj6+MMREzIGo1jUnCjCKvl/d0C&#10;K+2u/Eb9ITUiQzhWqKBNyVdSxroli3HsPHH2zi5YTFmGRuqA1wy3RpZF8SwtdpwXWvT00lL9fbhY&#10;BWiC919cHk+7D/O0DWXo98OnUqOHYT0HkWhI/+G/9kYrmMLvlXw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TkCwgAAANoAAAAPAAAAAAAAAAAAAAAAAJgCAABkcnMvZG93&#10;bnJldi54bWxQSwUGAAAAAAQABAD1AAAAhwMAAAAA&#10;" path="m,l10027,e" filled="f" strokeweight=".72pt">
                    <v:path arrowok="t" o:connecttype="custom" o:connectlocs="0,0;10027,0" o:connectangles="0,0"/>
                  </v:shape>
                </v:group>
                <v:group id="Group 3" o:spid="_x0000_s1029" style="position:absolute;left:1387;top:678;width:10028;height:2" coordorigin="1387,678" coordsize="10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387;top:678;width:10028;height:2;visibility:visible;mso-wrap-style:square;v-text-anchor:top" coordsize="10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E7cIA&#10;AADaAAAADwAAAGRycy9kb3ducmV2LnhtbESPQWsCMRSE74X+h/AK3mrWxRZZjSKFguhBqkV6fN08&#10;d7dNXkIS1/XfN4VCj8PMfMMsVoM1oqcQO8cKJuMCBHHtdMeNgvfj6+MMREzIGo1jUnCjCKvl/d0C&#10;K+2u/Eb9ITUiQzhWqKBNyVdSxroli3HsPHH2zi5YTFmGRuqA1wy3RpZF8SwtdpwXWvT00lL9fbhY&#10;BWiC919cHk+7DzPdhjL0++FTqdHDsJ6DSDSk//Bfe6MVPMHvlXw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ATtwgAAANoAAAAPAAAAAAAAAAAAAAAAAJgCAABkcnMvZG93&#10;bnJldi54bWxQSwUGAAAAAAQABAD1AAAAhwMAAAAA&#10;" path="m,l10027,e" filled="f" strokeweight=".72pt">
                    <v:path arrowok="t" o:connecttype="custom" o:connectlocs="0,0;10027,0" o:connectangles="0,0"/>
                  </v:shape>
                </v:group>
                <w10:wrap type="topAndBottom" anchorx="page"/>
              </v:group>
            </w:pict>
          </mc:Fallback>
        </mc:AlternateContent>
      </w:r>
      <w:r w:rsidR="00454362" w:rsidRPr="00454362">
        <w:rPr>
          <w:b/>
          <w:w w:val="105"/>
          <w:u w:color="000000"/>
          <w:lang w:val="es-MX"/>
        </w:rPr>
        <w:t>Al profesor informante</w:t>
      </w:r>
      <w:r w:rsidR="00454362" w:rsidRPr="00454362">
        <w:rPr>
          <w:w w:val="105"/>
          <w:u w:val="none"/>
          <w:lang w:val="es-MX"/>
        </w:rPr>
        <w:t>: El Co</w:t>
      </w:r>
      <w:r w:rsidR="004D05E2">
        <w:rPr>
          <w:w w:val="105"/>
          <w:u w:val="none"/>
          <w:lang w:val="es-MX"/>
        </w:rPr>
        <w:t>mité Académico del Programa de</w:t>
      </w:r>
      <w:r w:rsidR="00092DA2">
        <w:rPr>
          <w:w w:val="105"/>
          <w:u w:val="none"/>
          <w:lang w:val="es-MX"/>
        </w:rPr>
        <w:t>l</w:t>
      </w:r>
      <w:r w:rsidR="004D05E2">
        <w:rPr>
          <w:w w:val="105"/>
          <w:u w:val="none"/>
          <w:lang w:val="es-MX"/>
        </w:rPr>
        <w:t xml:space="preserve"> Posgrado</w:t>
      </w:r>
      <w:r w:rsidR="00454362" w:rsidRPr="00454362">
        <w:rPr>
          <w:w w:val="105"/>
          <w:u w:val="none"/>
          <w:lang w:val="es-MX"/>
        </w:rPr>
        <w:t xml:space="preserve"> se interesa en conocer su opinión, lo más objetiva posible, sobre la idoneidad del solicitante, sobre su personalidad (en la medida en que ésta influya sobre los estudios que </w:t>
      </w:r>
      <w:r w:rsidR="00305D8B">
        <w:rPr>
          <w:w w:val="105"/>
          <w:u w:val="none"/>
          <w:lang w:val="es-MX"/>
        </w:rPr>
        <w:t>p</w:t>
      </w:r>
      <w:r w:rsidR="00454362" w:rsidRPr="00454362">
        <w:rPr>
          <w:w w:val="105"/>
          <w:u w:val="none"/>
          <w:lang w:val="es-MX"/>
        </w:rPr>
        <w:t>retende seguir), sobre sus cualidades intelectuales y aprovechamiento académico. Su informe será confidencial, por lo que le rogamos se lo entregue al estudiante en sobre cerrado y</w:t>
      </w:r>
      <w:r w:rsidR="00454362" w:rsidRPr="00454362">
        <w:rPr>
          <w:spacing w:val="-11"/>
          <w:w w:val="105"/>
          <w:u w:val="none"/>
          <w:lang w:val="es-MX"/>
        </w:rPr>
        <w:t xml:space="preserve"> </w:t>
      </w:r>
      <w:r w:rsidR="00454362" w:rsidRPr="00454362">
        <w:rPr>
          <w:w w:val="105"/>
          <w:u w:val="none"/>
          <w:lang w:val="es-MX"/>
        </w:rPr>
        <w:t>firmado</w:t>
      </w:r>
      <w:r w:rsidR="00454362" w:rsidRPr="00454362">
        <w:rPr>
          <w:w w:val="105"/>
          <w:sz w:val="21"/>
          <w:u w:val="none"/>
          <w:lang w:val="es-MX"/>
        </w:rPr>
        <w:t>.</w:t>
      </w:r>
      <w:r w:rsidR="008A2485">
        <w:rPr>
          <w:w w:val="105"/>
          <w:sz w:val="21"/>
          <w:u w:val="none"/>
          <w:lang w:val="es-MX"/>
        </w:rPr>
        <w:t xml:space="preserve"> </w:t>
      </w:r>
      <w:r w:rsidR="008A2485" w:rsidRPr="009E0CD8">
        <w:rPr>
          <w:w w:val="105"/>
          <w:u w:val="none"/>
          <w:lang w:val="es-MX"/>
        </w:rPr>
        <w:t>También puede enviarlo directamente escaneado en</w:t>
      </w:r>
      <w:r w:rsidR="009E0CD8" w:rsidRPr="009E0CD8">
        <w:rPr>
          <w:w w:val="105"/>
          <w:u w:val="none"/>
          <w:lang w:val="es-MX"/>
        </w:rPr>
        <w:t xml:space="preserve"> formato </w:t>
      </w:r>
      <w:proofErr w:type="spellStart"/>
      <w:r w:rsidR="008A2485" w:rsidRPr="009E0CD8">
        <w:rPr>
          <w:w w:val="105"/>
          <w:u w:val="none"/>
          <w:lang w:val="es-MX"/>
        </w:rPr>
        <w:t>pdf</w:t>
      </w:r>
      <w:proofErr w:type="spellEnd"/>
      <w:r w:rsidR="008A2485" w:rsidRPr="009E0CD8">
        <w:rPr>
          <w:w w:val="105"/>
          <w:u w:val="none"/>
          <w:lang w:val="es-MX"/>
        </w:rPr>
        <w:t xml:space="preserve"> al email: </w:t>
      </w:r>
      <w:hyperlink r:id="rId6" w:history="1">
        <w:r w:rsidR="00DF7387" w:rsidRPr="00006542">
          <w:rPr>
            <w:rStyle w:val="Hipervnculo"/>
            <w:lang w:val="es-MX"/>
          </w:rPr>
          <w:t>mesp@uqroo.edu.mx</w:t>
        </w:r>
      </w:hyperlink>
    </w:p>
    <w:p w:rsidR="00454362" w:rsidRPr="00190DC1" w:rsidRDefault="00454362">
      <w:pPr>
        <w:pStyle w:val="Textoindependiente"/>
        <w:spacing w:line="254" w:lineRule="auto"/>
        <w:ind w:right="149"/>
        <w:jc w:val="both"/>
        <w:rPr>
          <w:sz w:val="20"/>
          <w:szCs w:val="21"/>
          <w:u w:val="none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  <w:bookmarkStart w:id="0" w:name="_GoBack"/>
      <w:bookmarkEnd w:id="0"/>
    </w:p>
    <w:p w:rsidR="004442F7" w:rsidRDefault="004442F7">
      <w:pPr>
        <w:rPr>
          <w:rFonts w:ascii="Times New Roman" w:eastAsia="Times New Roman" w:hAnsi="Times New Roman" w:cs="Times New Roman"/>
          <w:sz w:val="18"/>
          <w:lang w:val="es-MX"/>
        </w:rPr>
      </w:pPr>
    </w:p>
    <w:p w:rsidR="00190DC1" w:rsidRPr="00190DC1" w:rsidRDefault="00190DC1">
      <w:pPr>
        <w:rPr>
          <w:rFonts w:ascii="Times New Roman" w:eastAsia="Times New Roman" w:hAnsi="Times New Roman" w:cs="Times New Roman"/>
          <w:sz w:val="18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rPr>
          <w:rFonts w:ascii="Times New Roman" w:eastAsia="Times New Roman" w:hAnsi="Times New Roman" w:cs="Times New Roman"/>
          <w:sz w:val="20"/>
          <w:lang w:val="es-MX"/>
        </w:rPr>
      </w:pPr>
    </w:p>
    <w:p w:rsidR="004442F7" w:rsidRPr="00190DC1" w:rsidRDefault="004442F7">
      <w:pPr>
        <w:spacing w:before="7"/>
        <w:rPr>
          <w:rFonts w:ascii="Times New Roman" w:eastAsia="Times New Roman" w:hAnsi="Times New Roman" w:cs="Times New Roman"/>
          <w:sz w:val="24"/>
          <w:szCs w:val="26"/>
          <w:lang w:val="es-MX"/>
        </w:rPr>
      </w:pPr>
    </w:p>
    <w:p w:rsidR="004442F7" w:rsidRPr="00B4052D" w:rsidRDefault="00454362">
      <w:pPr>
        <w:pStyle w:val="Ttulo11"/>
        <w:tabs>
          <w:tab w:val="left" w:pos="5824"/>
          <w:tab w:val="left" w:pos="6376"/>
          <w:tab w:val="left" w:pos="9938"/>
        </w:tabs>
        <w:rPr>
          <w:b/>
          <w:u w:val="single"/>
        </w:rPr>
      </w:pPr>
      <w:r w:rsidRPr="00B4052D">
        <w:rPr>
          <w:b/>
          <w:w w:val="105"/>
        </w:rPr>
        <w:t>Lugar y</w:t>
      </w:r>
      <w:r w:rsidRPr="00B4052D">
        <w:rPr>
          <w:b/>
          <w:spacing w:val="1"/>
          <w:w w:val="105"/>
        </w:rPr>
        <w:t xml:space="preserve"> </w:t>
      </w:r>
      <w:proofErr w:type="spellStart"/>
      <w:r w:rsidRPr="00B4052D">
        <w:rPr>
          <w:b/>
          <w:w w:val="105"/>
        </w:rPr>
        <w:t>fecha</w:t>
      </w:r>
      <w:proofErr w:type="spellEnd"/>
      <w:r w:rsidRPr="00B4052D">
        <w:rPr>
          <w:b/>
          <w:w w:val="105"/>
        </w:rPr>
        <w:t>:</w:t>
      </w:r>
      <w:r>
        <w:rPr>
          <w:w w:val="105"/>
        </w:rPr>
        <w:tab/>
      </w:r>
      <w:r w:rsidRPr="00B4052D">
        <w:rPr>
          <w:b/>
          <w:w w:val="105"/>
        </w:rPr>
        <w:t>Firma</w:t>
      </w:r>
      <w:r w:rsidR="00B4052D">
        <w:rPr>
          <w:b/>
          <w:w w:val="105"/>
        </w:rPr>
        <w:t xml:space="preserve">: </w:t>
      </w:r>
      <w:r w:rsidR="00B4052D">
        <w:rPr>
          <w:b/>
          <w:w w:val="105"/>
          <w:u w:val="single"/>
        </w:rPr>
        <w:t xml:space="preserve">                                                             </w:t>
      </w:r>
    </w:p>
    <w:sectPr w:rsidR="004442F7" w:rsidRPr="00B4052D" w:rsidSect="00305D8B">
      <w:headerReference w:type="default" r:id="rId7"/>
      <w:type w:val="continuous"/>
      <w:pgSz w:w="12240" w:h="15840"/>
      <w:pgMar w:top="2268" w:right="1041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0A" w:rsidRDefault="0098070A" w:rsidP="004D05E2">
      <w:r>
        <w:separator/>
      </w:r>
    </w:p>
  </w:endnote>
  <w:endnote w:type="continuationSeparator" w:id="0">
    <w:p w:rsidR="0098070A" w:rsidRDefault="0098070A" w:rsidP="004D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0A" w:rsidRDefault="0098070A" w:rsidP="004D05E2">
      <w:r>
        <w:separator/>
      </w:r>
    </w:p>
  </w:footnote>
  <w:footnote w:type="continuationSeparator" w:id="0">
    <w:p w:rsidR="0098070A" w:rsidRDefault="0098070A" w:rsidP="004D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E2" w:rsidRDefault="004D05E2" w:rsidP="004D05E2">
    <w:pPr>
      <w:pStyle w:val="Encabezado"/>
    </w:pPr>
    <w:r w:rsidRPr="00B41EB0"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52E6F7D0" wp14:editId="01BDB94A">
          <wp:simplePos x="0" y="0"/>
          <wp:positionH relativeFrom="column">
            <wp:posOffset>-422910</wp:posOffset>
          </wp:positionH>
          <wp:positionV relativeFrom="paragraph">
            <wp:posOffset>-182880</wp:posOffset>
          </wp:positionV>
          <wp:extent cx="2019300" cy="1038225"/>
          <wp:effectExtent l="0" t="0" r="0" b="0"/>
          <wp:wrapSquare wrapText="bothSides"/>
          <wp:docPr id="18" name="Imagen 18" descr="06 DCSEA Ciencias Economico 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 DCSEA Ciencias Economico 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3" t="21408" r="56226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05E2" w:rsidRPr="004D05E2" w:rsidRDefault="004D05E2" w:rsidP="004D05E2">
    <w:pPr>
      <w:ind w:left="1560"/>
      <w:jc w:val="center"/>
      <w:rPr>
        <w:rFonts w:ascii="Verdana" w:hAnsi="Verdana"/>
        <w:b/>
        <w:lang w:val="es-MX"/>
      </w:rPr>
    </w:pPr>
    <w:r>
      <w:rPr>
        <w:rFonts w:ascii="Verdana" w:hAnsi="Verdana"/>
        <w:b/>
        <w:lang w:val="es-MX"/>
      </w:rPr>
      <w:t xml:space="preserve">         </w:t>
    </w:r>
    <w:r w:rsidRPr="004D05E2">
      <w:rPr>
        <w:rFonts w:ascii="Verdana" w:hAnsi="Verdana"/>
        <w:b/>
        <w:lang w:val="es-MX"/>
      </w:rPr>
      <w:t>Posgrado en Economía del Sector Público</w:t>
    </w:r>
  </w:p>
  <w:p w:rsidR="004D05E2" w:rsidRPr="00EB0916" w:rsidRDefault="004D05E2" w:rsidP="004D05E2">
    <w:pPr>
      <w:pBdr>
        <w:top w:val="single" w:sz="4" w:space="1" w:color="auto"/>
      </w:pBdr>
      <w:ind w:left="1134"/>
      <w:jc w:val="center"/>
      <w:rPr>
        <w:rFonts w:ascii="Verdana" w:hAnsi="Verdana"/>
        <w:b/>
      </w:rPr>
    </w:pPr>
    <w:r>
      <w:rPr>
        <w:rFonts w:ascii="Verdana" w:hAnsi="Verdana"/>
        <w:b/>
        <w:lang w:val="es-MX"/>
      </w:rPr>
      <w:t xml:space="preserve">      </w:t>
    </w:r>
    <w:proofErr w:type="spellStart"/>
    <w:r w:rsidRPr="00EB0916">
      <w:rPr>
        <w:rFonts w:ascii="Verdana" w:hAnsi="Verdana"/>
        <w:b/>
      </w:rPr>
      <w:t>Comité</w:t>
    </w:r>
    <w:proofErr w:type="spellEnd"/>
    <w:r w:rsidRPr="00EB0916">
      <w:rPr>
        <w:rFonts w:ascii="Verdana" w:hAnsi="Verdana"/>
        <w:b/>
      </w:rPr>
      <w:t xml:space="preserve"> </w:t>
    </w:r>
    <w:proofErr w:type="spellStart"/>
    <w:r w:rsidRPr="00EB0916">
      <w:rPr>
        <w:rFonts w:ascii="Verdana" w:hAnsi="Verdana"/>
        <w:b/>
      </w:rPr>
      <w:t>Académico</w:t>
    </w:r>
    <w:proofErr w:type="spellEnd"/>
    <w:r w:rsidRPr="00EB0916">
      <w:rPr>
        <w:rFonts w:ascii="Verdana" w:hAnsi="Verdana"/>
        <w:b/>
      </w:rPr>
      <w:t xml:space="preserve"> del </w:t>
    </w:r>
    <w:proofErr w:type="spellStart"/>
    <w:r w:rsidRPr="00EB0916">
      <w:rPr>
        <w:rFonts w:ascii="Verdana" w:hAnsi="Verdana"/>
        <w:b/>
      </w:rPr>
      <w:t>Programa</w:t>
    </w:r>
    <w:proofErr w:type="spellEnd"/>
  </w:p>
  <w:p w:rsidR="004D05E2" w:rsidRDefault="004D05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7"/>
    <w:rsid w:val="000218D4"/>
    <w:rsid w:val="00092DA2"/>
    <w:rsid w:val="0013214F"/>
    <w:rsid w:val="00190DC1"/>
    <w:rsid w:val="00305D8B"/>
    <w:rsid w:val="004442F7"/>
    <w:rsid w:val="00454362"/>
    <w:rsid w:val="004D05E2"/>
    <w:rsid w:val="00574812"/>
    <w:rsid w:val="005E5276"/>
    <w:rsid w:val="00746731"/>
    <w:rsid w:val="008A2485"/>
    <w:rsid w:val="0098070A"/>
    <w:rsid w:val="009E0CD8"/>
    <w:rsid w:val="00B4052D"/>
    <w:rsid w:val="00D409E3"/>
    <w:rsid w:val="00D740D2"/>
    <w:rsid w:val="00DF7387"/>
    <w:rsid w:val="00E74E9C"/>
    <w:rsid w:val="00EF4B11"/>
    <w:rsid w:val="00F03233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0334A-32C4-4E2D-871E-437F8ADF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2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42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442F7"/>
    <w:pPr>
      <w:spacing w:before="81"/>
      <w:ind w:left="155"/>
    </w:pPr>
    <w:rPr>
      <w:rFonts w:ascii="Times New Roman" w:eastAsia="Times New Roman" w:hAnsi="Times New Roman"/>
      <w:sz w:val="19"/>
      <w:szCs w:val="19"/>
      <w:u w:val="single"/>
    </w:rPr>
  </w:style>
  <w:style w:type="paragraph" w:customStyle="1" w:styleId="Ttulo11">
    <w:name w:val="Título 11"/>
    <w:basedOn w:val="Normal"/>
    <w:uiPriority w:val="1"/>
    <w:qFormat/>
    <w:rsid w:val="004442F7"/>
    <w:pPr>
      <w:ind w:left="266"/>
      <w:outlineLvl w:val="1"/>
    </w:pPr>
    <w:rPr>
      <w:rFonts w:ascii="Times New Roman" w:eastAsia="Times New Roman" w:hAnsi="Times New Roman"/>
      <w:sz w:val="21"/>
      <w:szCs w:val="21"/>
    </w:rPr>
  </w:style>
  <w:style w:type="paragraph" w:styleId="Prrafodelista">
    <w:name w:val="List Paragraph"/>
    <w:basedOn w:val="Normal"/>
    <w:uiPriority w:val="1"/>
    <w:qFormat/>
    <w:rsid w:val="004442F7"/>
  </w:style>
  <w:style w:type="paragraph" w:customStyle="1" w:styleId="TableParagraph">
    <w:name w:val="Table Paragraph"/>
    <w:basedOn w:val="Normal"/>
    <w:uiPriority w:val="1"/>
    <w:qFormat/>
    <w:rsid w:val="004442F7"/>
  </w:style>
  <w:style w:type="paragraph" w:styleId="Encabezado">
    <w:name w:val="header"/>
    <w:basedOn w:val="Normal"/>
    <w:link w:val="EncabezadoCar"/>
    <w:uiPriority w:val="99"/>
    <w:unhideWhenUsed/>
    <w:rsid w:val="004D05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5E2"/>
  </w:style>
  <w:style w:type="paragraph" w:styleId="Piedepgina">
    <w:name w:val="footer"/>
    <w:basedOn w:val="Normal"/>
    <w:link w:val="PiedepginaCar"/>
    <w:uiPriority w:val="99"/>
    <w:unhideWhenUsed/>
    <w:rsid w:val="004D05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5E2"/>
  </w:style>
  <w:style w:type="character" w:styleId="Hipervnculo">
    <w:name w:val="Hyperlink"/>
    <w:basedOn w:val="Fuentedeprrafopredeter"/>
    <w:uiPriority w:val="99"/>
    <w:unhideWhenUsed/>
    <w:rsid w:val="008A2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p@uqroo.edu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mesp</dc:creator>
  <cp:lastModifiedBy>José Luis Esparza Aguilar</cp:lastModifiedBy>
  <cp:revision>11</cp:revision>
  <dcterms:created xsi:type="dcterms:W3CDTF">2016-04-09T05:03:00Z</dcterms:created>
  <dcterms:modified xsi:type="dcterms:W3CDTF">2016-06-14T05:56:00Z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2015-11-23T00:00:00Z</vt:filetime>
  </property>
</Properties>
</file>